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78" w:beforeLines="25" w:line="560" w:lineRule="exact"/>
        <w:jc w:val="left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156" w:beforeLines="50" w:after="78" w:afterLines="25" w:line="560" w:lineRule="exact"/>
        <w:jc w:val="center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</w:rPr>
      </w:pPr>
      <w:r>
        <w:rPr>
          <w:rFonts w:hint="eastAsia" w:ascii="Times New Roman" w:hAnsi="Times New Roman" w:eastAsia="方正小标宋简体"/>
          <w:sz w:val="40"/>
          <w:szCs w:val="40"/>
        </w:rPr>
        <w:t>202</w:t>
      </w:r>
      <w:r>
        <w:rPr>
          <w:rFonts w:hint="eastAsia" w:ascii="Times New Roman" w:hAnsi="Times New Roman" w:eastAsia="方正小标宋简体"/>
          <w:sz w:val="40"/>
          <w:szCs w:val="40"/>
          <w:lang w:val="en-US" w:eastAsia="zh-CN"/>
        </w:rPr>
        <w:t>4</w:t>
      </w:r>
      <w:r>
        <w:rPr>
          <w:rFonts w:hint="eastAsia" w:ascii="Times New Roman" w:hAnsi="Times New Roman" w:eastAsia="方正小标宋简体"/>
          <w:sz w:val="40"/>
          <w:szCs w:val="40"/>
        </w:rPr>
        <w:t>年湖北产业教授申报材料清单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一、纸质材料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1.推荐报告一式一份；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.《2023年湖北产业教授申报书》一式7份（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设岗</w:t>
      </w:r>
      <w:r>
        <w:rPr>
          <w:rFonts w:hint="eastAsia" w:ascii="仿宋_GB2312" w:hAnsi="仿宋_GB2312" w:eastAsia="仿宋_GB2312" w:cs="仿宋_GB2312"/>
          <w:sz w:val="32"/>
          <w:szCs w:val="32"/>
        </w:rPr>
        <w:t>高校及派出单位盖章）；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3.汇总表一式1份；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4.支撑材料1份（装订成册、内附目录）。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（1）封面；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（2）目录（标注页码）；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（3）最高学历学位证书复印件；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（4）现专业技术职务任职资格证书复印件；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（5）相关科研成果佐证材料复印件；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（6）相关奖励证书复印件；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（7）产业教授所在企业规模或纳税等证明材料；产业教授自主知识产权产品、科研项目等证明材料；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（8）产业教授所在企业工作站、工程技术研究中心、实践基地等平台建设证明材料；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（9）其他需要提供的材料复印件。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二、电子材料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1.与纸质材料内容一致的《202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年湖北产业教授申报书》word版；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2.支撑材料原件扫描件PDF版；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推荐</w:t>
      </w:r>
      <w:r>
        <w:rPr>
          <w:rFonts w:hint="eastAsia" w:ascii="仿宋_GB2312" w:hAnsi="仿宋_GB2312" w:eastAsia="仿宋_GB2312" w:cs="仿宋_GB2312"/>
          <w:sz w:val="32"/>
          <w:szCs w:val="32"/>
        </w:rPr>
        <w:t>报告原件扫描件PDF版；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4.汇总表excel版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SI黑体-GB2312">
    <w:altName w:val="黑体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3MTA2NDQzMmYxOWFkNTQ2NWY2ZGNlMzNlNTU4Y2YifQ=="/>
  </w:docVars>
  <w:rsids>
    <w:rsidRoot w:val="00000000"/>
    <w:rsid w:val="34E009D3"/>
    <w:rsid w:val="356E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2024-04-03T00:43:00Z</dcterms:created>
  <dc:creator>Administrator</dc:creator>
  <cp:lastModifiedBy>缘为冰</cp:lastModifiedBy>
  <dcterms:modified xsi:type="dcterms:W3CDTF">2024-04-08T02:15:14Z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5E955E64FA754F2CBDBF202BB1861331_12</vt:lpwstr>
  </property>
</Properties>
</file>