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3FB5B">
      <w:pPr>
        <w:widowControl/>
        <w:spacing w:line="560" w:lineRule="exact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  <w:t>附件1</w:t>
      </w:r>
    </w:p>
    <w:p w14:paraId="007B7E64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  <w:t>湖北本科高校省级教学改革研究项目（大学体育专项）</w:t>
      </w:r>
    </w:p>
    <w:p w14:paraId="2DC1BF6E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重点选题方向</w:t>
      </w:r>
    </w:p>
    <w:p w14:paraId="74750BB9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</w:rPr>
      </w:pPr>
    </w:p>
    <w:p w14:paraId="4D40B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一、学校体育基础理论研究</w:t>
      </w:r>
    </w:p>
    <w:p w14:paraId="1C3D3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sz w:val="28"/>
          <w:szCs w:val="28"/>
        </w:rPr>
        <w:t>中国学校体育历史演进与治理体系现代化研究</w:t>
      </w:r>
    </w:p>
    <w:p w14:paraId="23A91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新时代中国特色学校体育高质量发展路径研究</w:t>
      </w:r>
    </w:p>
    <w:p w14:paraId="7BF39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学校体育服务健康中国、体育强国、教育强国战略研究</w:t>
      </w:r>
    </w:p>
    <w:p w14:paraId="620D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</w:t>
      </w:r>
      <w:r>
        <w:rPr>
          <w:rFonts w:hint="eastAsia" w:ascii="华文仿宋" w:hAnsi="华文仿宋" w:eastAsia="华文仿宋" w:cs="华文仿宋"/>
          <w:sz w:val="28"/>
          <w:szCs w:val="28"/>
        </w:rPr>
        <w:t>学校体育、家庭体育、社区体育一体化协同机制研究</w:t>
      </w:r>
    </w:p>
    <w:p w14:paraId="1B12C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5.</w:t>
      </w:r>
      <w:r>
        <w:rPr>
          <w:rFonts w:hint="eastAsia" w:ascii="华文仿宋" w:hAnsi="华文仿宋" w:eastAsia="华文仿宋" w:cs="华文仿宋"/>
          <w:sz w:val="28"/>
          <w:szCs w:val="28"/>
        </w:rPr>
        <w:t>学校体育贯彻“立德树人”与五育并举融合研究</w:t>
      </w:r>
    </w:p>
    <w:p w14:paraId="3F52E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6.</w:t>
      </w:r>
      <w:r>
        <w:rPr>
          <w:rFonts w:hint="eastAsia" w:ascii="华文仿宋" w:hAnsi="华文仿宋" w:eastAsia="华文仿宋" w:cs="华文仿宋"/>
          <w:sz w:val="28"/>
          <w:szCs w:val="28"/>
        </w:rPr>
        <w:t>中国式现代化背景下学校体育改革与城乡一体化发展研究</w:t>
      </w:r>
    </w:p>
    <w:p w14:paraId="62137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7.</w:t>
      </w:r>
      <w:r>
        <w:rPr>
          <w:rFonts w:hint="eastAsia" w:ascii="华文仿宋" w:hAnsi="华文仿宋" w:eastAsia="华文仿宋" w:cs="华文仿宋"/>
          <w:sz w:val="28"/>
          <w:szCs w:val="28"/>
        </w:rPr>
        <w:t>校园体育文化与奥林匹克人文素养培育研究</w:t>
      </w:r>
    </w:p>
    <w:p w14:paraId="26898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8.</w:t>
      </w:r>
      <w:r>
        <w:rPr>
          <w:rFonts w:hint="eastAsia" w:ascii="华文仿宋" w:hAnsi="华文仿宋" w:eastAsia="华文仿宋" w:cs="华文仿宋"/>
          <w:sz w:val="28"/>
          <w:szCs w:val="28"/>
        </w:rPr>
        <w:t>基于大数据的师生健康素养与健康管理研究</w:t>
      </w:r>
    </w:p>
    <w:p w14:paraId="14D02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二、体育课程体系与教学模式改革</w:t>
      </w:r>
    </w:p>
    <w:p w14:paraId="44AC8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9.</w:t>
      </w:r>
      <w:r>
        <w:rPr>
          <w:rFonts w:hint="eastAsia" w:ascii="华文仿宋" w:hAnsi="华文仿宋" w:eastAsia="华文仿宋" w:cs="华文仿宋"/>
          <w:sz w:val="28"/>
          <w:szCs w:val="28"/>
        </w:rPr>
        <w:t>“健康第一”视域下高校公共体育课程分层分类育人体系构建研究</w:t>
      </w:r>
    </w:p>
    <w:p w14:paraId="39ABB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10.</w:t>
      </w:r>
      <w:r>
        <w:rPr>
          <w:rFonts w:hint="eastAsia" w:ascii="华文仿宋" w:hAnsi="华文仿宋" w:eastAsia="华文仿宋" w:cs="华文仿宋"/>
          <w:sz w:val="28"/>
          <w:szCs w:val="28"/>
        </w:rPr>
        <w:t>大中小学体育课程一体化及延伸性课程长效机制研究</w:t>
      </w:r>
    </w:p>
    <w:p w14:paraId="4936F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11.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课程体系、教材体系、教学体系智能化升级研究</w:t>
      </w:r>
    </w:p>
    <w:p w14:paraId="7309A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12.</w:t>
      </w:r>
      <w:r>
        <w:rPr>
          <w:rFonts w:hint="eastAsia" w:ascii="华文仿宋" w:hAnsi="华文仿宋" w:eastAsia="华文仿宋" w:cs="华文仿宋"/>
          <w:sz w:val="28"/>
          <w:szCs w:val="28"/>
        </w:rPr>
        <w:t>适配不同体质学生的差异化体育教学内容设计与实践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研究</w:t>
      </w:r>
    </w:p>
    <w:p w14:paraId="39014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13.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高校体育俱乐部制、走班制教学模式创新机制研究</w:t>
      </w:r>
    </w:p>
    <w:p w14:paraId="03C15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14.</w:t>
      </w:r>
      <w:r>
        <w:rPr>
          <w:rFonts w:hint="eastAsia" w:ascii="华文仿宋" w:hAnsi="华文仿宋" w:eastAsia="华文仿宋" w:cs="华文仿宋"/>
          <w:sz w:val="28"/>
          <w:szCs w:val="28"/>
        </w:rPr>
        <w:t>民族传统体育项目教学推广与校园传承路径研究</w:t>
      </w:r>
    </w:p>
    <w:p w14:paraId="4ECBA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15.</w:t>
      </w:r>
      <w:r>
        <w:rPr>
          <w:rFonts w:hint="eastAsia" w:ascii="华文仿宋" w:hAnsi="华文仿宋" w:eastAsia="华文仿宋" w:cs="华文仿宋"/>
          <w:sz w:val="28"/>
          <w:szCs w:val="28"/>
        </w:rPr>
        <w:t>新型体育实践教学方法与手段探索研究</w:t>
      </w:r>
    </w:p>
    <w:p w14:paraId="5F2B1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16.</w:t>
      </w:r>
      <w:r>
        <w:rPr>
          <w:rFonts w:hint="eastAsia" w:ascii="华文仿宋" w:hAnsi="华文仿宋" w:eastAsia="华文仿宋" w:cs="华文仿宋"/>
          <w:sz w:val="28"/>
          <w:szCs w:val="28"/>
        </w:rPr>
        <w:t>体育课程思政的理论与实践研究</w:t>
      </w:r>
    </w:p>
    <w:p w14:paraId="048A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17.高校</w:t>
      </w:r>
      <w:r>
        <w:rPr>
          <w:rFonts w:hint="eastAsia" w:ascii="华文仿宋" w:hAnsi="华文仿宋" w:eastAsia="华文仿宋" w:cs="华文仿宋"/>
          <w:sz w:val="28"/>
          <w:szCs w:val="28"/>
        </w:rPr>
        <w:t>健康教育类课程与教材体系优化研究</w:t>
      </w:r>
    </w:p>
    <w:p w14:paraId="1B8C7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三、教育数字化赋能体育教学创新</w:t>
      </w:r>
    </w:p>
    <w:p w14:paraId="437C5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18.</w:t>
      </w:r>
      <w:r>
        <w:rPr>
          <w:rFonts w:hint="eastAsia" w:ascii="华文仿宋" w:hAnsi="华文仿宋" w:eastAsia="华文仿宋" w:cs="华文仿宋"/>
          <w:sz w:val="28"/>
          <w:szCs w:val="28"/>
        </w:rPr>
        <w:t>大数据驱动的学生体质健康动态监测与精准教学干预研究</w:t>
      </w:r>
    </w:p>
    <w:p w14:paraId="45D73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19.</w:t>
      </w:r>
      <w:r>
        <w:rPr>
          <w:rFonts w:hint="eastAsia" w:ascii="华文仿宋" w:hAnsi="华文仿宋" w:eastAsia="华文仿宋" w:cs="华文仿宋"/>
          <w:sz w:val="28"/>
          <w:szCs w:val="28"/>
        </w:rPr>
        <w:t>AI智能技术融入体育课堂教学的应用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研究</w:t>
      </w:r>
    </w:p>
    <w:p w14:paraId="5D17C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20.</w:t>
      </w:r>
      <w:r>
        <w:rPr>
          <w:rFonts w:hint="eastAsia" w:ascii="华文仿宋" w:hAnsi="华文仿宋" w:eastAsia="华文仿宋" w:cs="华文仿宋"/>
          <w:sz w:val="28"/>
          <w:szCs w:val="28"/>
        </w:rPr>
        <w:t>智慧场馆赋能课外体育锻炼常态化开展机制研究</w:t>
      </w:r>
    </w:p>
    <w:p w14:paraId="06AD9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21.</w:t>
      </w:r>
      <w:r>
        <w:rPr>
          <w:rFonts w:hint="eastAsia" w:ascii="华文仿宋" w:hAnsi="华文仿宋" w:eastAsia="华文仿宋" w:cs="华文仿宋"/>
          <w:sz w:val="28"/>
          <w:szCs w:val="28"/>
        </w:rPr>
        <w:t>线上线下混合式体育教学模式优化与质量提升研究</w:t>
      </w:r>
    </w:p>
    <w:p w14:paraId="3A823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22.</w:t>
      </w:r>
      <w:r>
        <w:rPr>
          <w:rFonts w:hint="eastAsia" w:ascii="华文仿宋" w:hAnsi="华文仿宋" w:eastAsia="华文仿宋" w:cs="华文仿宋"/>
          <w:sz w:val="28"/>
          <w:szCs w:val="28"/>
        </w:rPr>
        <w:t>数字化体育教学资源共建共享平台建设与应用研究</w:t>
      </w:r>
    </w:p>
    <w:p w14:paraId="79FC4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23.</w:t>
      </w:r>
      <w:r>
        <w:rPr>
          <w:rFonts w:hint="eastAsia" w:ascii="华文仿宋" w:hAnsi="华文仿宋" w:eastAsia="华文仿宋" w:cs="华文仿宋"/>
          <w:sz w:val="28"/>
          <w:szCs w:val="28"/>
        </w:rPr>
        <w:t>短视频、新媒体赋能体育科普与运动习惯养成实践研究</w:t>
      </w:r>
    </w:p>
    <w:p w14:paraId="52E4B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24.</w:t>
      </w:r>
      <w:r>
        <w:rPr>
          <w:rFonts w:hint="eastAsia" w:ascii="华文仿宋" w:hAnsi="华文仿宋" w:eastAsia="华文仿宋" w:cs="华文仿宋"/>
          <w:sz w:val="28"/>
          <w:szCs w:val="28"/>
        </w:rPr>
        <w:t>数字体育教材与一流课程建设研究</w:t>
      </w:r>
    </w:p>
    <w:p w14:paraId="6D393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25.</w:t>
      </w:r>
      <w:r>
        <w:rPr>
          <w:rFonts w:hint="eastAsia" w:ascii="华文仿宋" w:hAnsi="华文仿宋" w:eastAsia="华文仿宋" w:cs="华文仿宋"/>
          <w:sz w:val="28"/>
          <w:szCs w:val="28"/>
        </w:rPr>
        <w:t>人工智能赋能学校体育教学评价与管理创新研究</w:t>
      </w:r>
    </w:p>
    <w:p w14:paraId="7D274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26.基于学生运动数据画像与个性化智能服务研究</w:t>
      </w:r>
    </w:p>
    <w:p w14:paraId="580E5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四、学生体质健康提升与专项干预</w:t>
      </w:r>
    </w:p>
    <w:p w14:paraId="19103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27.</w:t>
      </w:r>
      <w:r>
        <w:rPr>
          <w:rFonts w:hint="eastAsia" w:ascii="华文仿宋" w:hAnsi="华文仿宋" w:eastAsia="华文仿宋" w:cs="华文仿宋"/>
          <w:sz w:val="28"/>
          <w:szCs w:val="28"/>
        </w:rPr>
        <w:t>大学生体质健康短板靶向干预的体育教学改革研究</w:t>
      </w:r>
    </w:p>
    <w:p w14:paraId="23CAC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28.</w:t>
      </w:r>
      <w:r>
        <w:rPr>
          <w:rFonts w:hint="eastAsia" w:ascii="华文仿宋" w:hAnsi="华文仿宋" w:eastAsia="华文仿宋" w:cs="华文仿宋"/>
          <w:sz w:val="28"/>
          <w:szCs w:val="28"/>
        </w:rPr>
        <w:t>“课内外一体化”学生常态化体育锻炼机制构建与实践研究</w:t>
      </w:r>
    </w:p>
    <w:p w14:paraId="35337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29.大学生体重管理和数字化评价理论与实践应用研究</w:t>
      </w:r>
    </w:p>
    <w:p w14:paraId="7431B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30.湖北高校学生</w:t>
      </w:r>
      <w:r>
        <w:rPr>
          <w:rFonts w:hint="eastAsia" w:ascii="华文仿宋" w:hAnsi="华文仿宋" w:eastAsia="华文仿宋" w:cs="华文仿宋"/>
          <w:sz w:val="28"/>
          <w:szCs w:val="28"/>
        </w:rPr>
        <w:t>体质提升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专项行动</w:t>
      </w:r>
      <w:r>
        <w:rPr>
          <w:rFonts w:hint="eastAsia" w:ascii="华文仿宋" w:hAnsi="华文仿宋" w:eastAsia="华文仿宋" w:cs="华文仿宋"/>
          <w:sz w:val="28"/>
          <w:szCs w:val="28"/>
        </w:rPr>
        <w:t>“一校一策”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实施路径研究</w:t>
      </w:r>
    </w:p>
    <w:p w14:paraId="20719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31.</w:t>
      </w:r>
      <w:r>
        <w:rPr>
          <w:rFonts w:hint="eastAsia" w:ascii="华文仿宋" w:hAnsi="华文仿宋" w:eastAsia="华文仿宋" w:cs="华文仿宋"/>
          <w:sz w:val="28"/>
          <w:szCs w:val="28"/>
        </w:rPr>
        <w:t>体能薄弱及特殊群体学生的体质健康精准分析与干预研究</w:t>
      </w:r>
    </w:p>
    <w:p w14:paraId="263A8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32.</w:t>
      </w:r>
      <w:r>
        <w:rPr>
          <w:rFonts w:hint="eastAsia" w:ascii="华文仿宋" w:hAnsi="华文仿宋" w:eastAsia="华文仿宋" w:cs="华文仿宋"/>
          <w:sz w:val="28"/>
          <w:szCs w:val="28"/>
        </w:rPr>
        <w:t>学生科学健身理论与运动伤害防护、溺水干预研究</w:t>
      </w:r>
    </w:p>
    <w:p w14:paraId="49462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33.</w:t>
      </w:r>
      <w:r>
        <w:rPr>
          <w:rFonts w:hint="eastAsia" w:ascii="华文仿宋" w:hAnsi="华文仿宋" w:eastAsia="华文仿宋" w:cs="华文仿宋"/>
          <w:sz w:val="28"/>
          <w:szCs w:val="28"/>
        </w:rPr>
        <w:t>学生体质健康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动态监测、评估与优化路径研究</w:t>
      </w:r>
    </w:p>
    <w:p w14:paraId="05E4A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五、体教融合与赛事育人改革</w:t>
      </w:r>
    </w:p>
    <w:p w14:paraId="1AAC1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34.</w:t>
      </w:r>
      <w:r>
        <w:rPr>
          <w:rFonts w:hint="eastAsia" w:ascii="华文仿宋" w:hAnsi="华文仿宋" w:eastAsia="华文仿宋" w:cs="华文仿宋"/>
          <w:sz w:val="28"/>
          <w:szCs w:val="28"/>
        </w:rPr>
        <w:t>高校校园体育赛事体系常态化、精品化建设实践研究</w:t>
      </w:r>
    </w:p>
    <w:p w14:paraId="41F9D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35.</w:t>
      </w:r>
      <w:r>
        <w:rPr>
          <w:rFonts w:hint="eastAsia" w:ascii="华文仿宋" w:hAnsi="华文仿宋" w:eastAsia="华文仿宋" w:cs="华文仿宋"/>
          <w:sz w:val="28"/>
          <w:szCs w:val="28"/>
        </w:rPr>
        <w:t>高校高水平运动队建设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的理论与实践创新</w:t>
      </w:r>
      <w:r>
        <w:rPr>
          <w:rFonts w:hint="eastAsia" w:ascii="华文仿宋" w:hAnsi="华文仿宋" w:eastAsia="华文仿宋" w:cs="华文仿宋"/>
          <w:sz w:val="28"/>
          <w:szCs w:val="28"/>
        </w:rPr>
        <w:t>研究</w:t>
      </w:r>
    </w:p>
    <w:p w14:paraId="55FFA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36.</w:t>
      </w:r>
      <w:r>
        <w:rPr>
          <w:rFonts w:hint="eastAsia" w:ascii="华文仿宋" w:hAnsi="华文仿宋" w:eastAsia="华文仿宋" w:cs="华文仿宋"/>
          <w:sz w:val="28"/>
          <w:szCs w:val="28"/>
        </w:rPr>
        <w:t>校地体育资源融合共享、协同育人机制创新研究</w:t>
      </w:r>
    </w:p>
    <w:p w14:paraId="159B8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37.</w:t>
      </w:r>
      <w:r>
        <w:rPr>
          <w:rFonts w:hint="eastAsia" w:ascii="华文仿宋" w:hAnsi="华文仿宋" w:eastAsia="华文仿宋" w:cs="华文仿宋"/>
          <w:sz w:val="28"/>
          <w:szCs w:val="28"/>
        </w:rPr>
        <w:t>新兴时尚运动融入高校体育教学实践研究</w:t>
      </w:r>
    </w:p>
    <w:p w14:paraId="5E34A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38.</w:t>
      </w:r>
      <w:r>
        <w:rPr>
          <w:rFonts w:hint="eastAsia" w:ascii="华文仿宋" w:hAnsi="华文仿宋" w:eastAsia="华文仿宋" w:cs="华文仿宋"/>
          <w:sz w:val="28"/>
          <w:szCs w:val="28"/>
        </w:rPr>
        <w:t>学校体育青训体系、竞赛体系与后备人才培养研究</w:t>
      </w:r>
    </w:p>
    <w:p w14:paraId="18D65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39.</w:t>
      </w:r>
      <w:r>
        <w:rPr>
          <w:rFonts w:hint="eastAsia" w:ascii="华文仿宋" w:hAnsi="华文仿宋" w:eastAsia="华文仿宋" w:cs="华文仿宋"/>
          <w:sz w:val="28"/>
          <w:szCs w:val="28"/>
        </w:rPr>
        <w:t>大众体育赛事融入公共体育教学的育人价值与路径研究</w:t>
      </w:r>
    </w:p>
    <w:p w14:paraId="5CCE9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40.</w:t>
      </w:r>
      <w:r>
        <w:rPr>
          <w:rFonts w:hint="eastAsia" w:ascii="华文仿宋" w:hAnsi="华文仿宋" w:eastAsia="华文仿宋" w:cs="华文仿宋"/>
          <w:sz w:val="28"/>
          <w:szCs w:val="28"/>
        </w:rPr>
        <w:t>体教融合背景下高校“教学—训练—竞赛”一体化育人模式研究</w:t>
      </w:r>
    </w:p>
    <w:p w14:paraId="3A63E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六、体育教学评价体系改革</w:t>
      </w:r>
    </w:p>
    <w:p w14:paraId="54E65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41.</w:t>
      </w:r>
      <w:r>
        <w:rPr>
          <w:rFonts w:hint="eastAsia" w:ascii="华文仿宋" w:hAnsi="华文仿宋" w:eastAsia="华文仿宋" w:cs="华文仿宋"/>
          <w:sz w:val="28"/>
          <w:szCs w:val="28"/>
        </w:rPr>
        <w:t>学生体质、运动素养、体育精神多维融合的综合评价机制研究</w:t>
      </w:r>
    </w:p>
    <w:p w14:paraId="141A0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42.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高校体育教师教学质量数字化评价体系建设与应用研究</w:t>
      </w:r>
    </w:p>
    <w:p w14:paraId="118FA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43.</w:t>
      </w:r>
      <w:r>
        <w:rPr>
          <w:rFonts w:hint="eastAsia" w:ascii="华文仿宋" w:hAnsi="华文仿宋" w:eastAsia="华文仿宋" w:cs="华文仿宋"/>
          <w:sz w:val="28"/>
          <w:szCs w:val="28"/>
        </w:rPr>
        <w:t>学生自主锻炼行为纳入课程评价的长效机制研究</w:t>
      </w:r>
    </w:p>
    <w:p w14:paraId="0AC38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44.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高校体育教学改革成效的动态评估与优化机制研究</w:t>
      </w:r>
    </w:p>
    <w:p w14:paraId="6CA4E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45.</w:t>
      </w:r>
      <w:r>
        <w:rPr>
          <w:rFonts w:hint="eastAsia" w:ascii="华文仿宋" w:hAnsi="华文仿宋" w:eastAsia="华文仿宋" w:cs="华文仿宋"/>
          <w:sz w:val="28"/>
          <w:szCs w:val="28"/>
        </w:rPr>
        <w:t>数智赋能大学体育课内外一体化评价模式改革研究</w:t>
      </w:r>
    </w:p>
    <w:p w14:paraId="33A23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46.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</w:rPr>
        <w:t>高校体育课程多元考核体系重构研究</w:t>
      </w:r>
    </w:p>
    <w:p w14:paraId="17DE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七、体育思政与素养育人创新</w:t>
      </w:r>
    </w:p>
    <w:p w14:paraId="58847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47.</w:t>
      </w:r>
      <w:r>
        <w:rPr>
          <w:rFonts w:hint="eastAsia" w:ascii="华文仿宋" w:hAnsi="华文仿宋" w:eastAsia="华文仿宋" w:cs="华文仿宋"/>
          <w:sz w:val="28"/>
          <w:szCs w:val="28"/>
        </w:rPr>
        <w:t>体育竞赛育人视角下学生意志品质与团队精神培育研究</w:t>
      </w:r>
    </w:p>
    <w:p w14:paraId="08E3E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48.</w:t>
      </w:r>
      <w:r>
        <w:rPr>
          <w:rFonts w:hint="eastAsia" w:ascii="华文仿宋" w:hAnsi="华文仿宋" w:eastAsia="华文仿宋" w:cs="华文仿宋"/>
          <w:sz w:val="28"/>
          <w:szCs w:val="28"/>
        </w:rPr>
        <w:t>心理健康赋能体育教学、缓解学生心理压力的实践研究</w:t>
      </w:r>
    </w:p>
    <w:p w14:paraId="28874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49.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高校体育育人与劳动教育、美育融合的创新教学模式研究</w:t>
      </w:r>
    </w:p>
    <w:p w14:paraId="38A6F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50.</w:t>
      </w:r>
      <w:r>
        <w:rPr>
          <w:rFonts w:hint="eastAsia" w:ascii="华文仿宋" w:hAnsi="华文仿宋" w:eastAsia="华文仿宋" w:cs="华文仿宋"/>
          <w:sz w:val="28"/>
          <w:szCs w:val="28"/>
        </w:rPr>
        <w:t>特色运动项目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实践育人模式</w:t>
      </w:r>
      <w:r>
        <w:rPr>
          <w:rFonts w:hint="eastAsia" w:ascii="华文仿宋" w:hAnsi="华文仿宋" w:eastAsia="华文仿宋" w:cs="华文仿宋"/>
          <w:sz w:val="28"/>
          <w:szCs w:val="28"/>
        </w:rPr>
        <w:t>研究</w:t>
      </w:r>
    </w:p>
    <w:p w14:paraId="60DC6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51.课程思政融入公共体育课程教学路径研究</w:t>
      </w:r>
    </w:p>
    <w:p w14:paraId="41D7F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52</w:t>
      </w:r>
      <w:r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  <w:t>.中华体育精神融入高校体育课程思政的体系化实践研究</w:t>
      </w:r>
    </w:p>
    <w:p w14:paraId="7C948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53.大学生体育价值观研究</w:t>
      </w:r>
    </w:p>
    <w:p w14:paraId="56D13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八、体育教师队伍建设发展</w:t>
      </w:r>
    </w:p>
    <w:p w14:paraId="34DA9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54.</w:t>
      </w:r>
      <w:r>
        <w:rPr>
          <w:rFonts w:hint="eastAsia" w:ascii="华文仿宋" w:hAnsi="华文仿宋" w:eastAsia="华文仿宋" w:cs="华文仿宋"/>
          <w:sz w:val="28"/>
          <w:szCs w:val="28"/>
        </w:rPr>
        <w:t>高校体育教师数智化教学能力水平测度与提升策略研究</w:t>
      </w:r>
    </w:p>
    <w:p w14:paraId="46BF7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55.</w:t>
      </w:r>
      <w:r>
        <w:rPr>
          <w:rFonts w:hint="eastAsia" w:ascii="华文仿宋" w:hAnsi="华文仿宋" w:eastAsia="华文仿宋" w:cs="华文仿宋"/>
          <w:sz w:val="28"/>
          <w:szCs w:val="28"/>
        </w:rPr>
        <w:t>优秀退役运动员任职体育教师的路径优化与培养研究</w:t>
      </w:r>
    </w:p>
    <w:p w14:paraId="07345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56.</w:t>
      </w:r>
      <w:r>
        <w:rPr>
          <w:rFonts w:hint="eastAsia" w:ascii="华文仿宋" w:hAnsi="华文仿宋" w:eastAsia="华文仿宋" w:cs="华文仿宋"/>
          <w:sz w:val="28"/>
          <w:szCs w:val="28"/>
        </w:rPr>
        <w:t>体育教师教学能力评价、职后培训与教研训共同体构建研究</w:t>
      </w:r>
    </w:p>
    <w:p w14:paraId="15B3B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57.</w:t>
      </w:r>
      <w:r>
        <w:rPr>
          <w:rFonts w:hint="eastAsia" w:ascii="华文仿宋" w:hAnsi="华文仿宋" w:eastAsia="华文仿宋" w:cs="华文仿宋"/>
          <w:sz w:val="28"/>
          <w:szCs w:val="28"/>
        </w:rPr>
        <w:t>体育教师落实“立德树人”根本任务的评价体系研究</w:t>
      </w:r>
    </w:p>
    <w:p w14:paraId="1CB03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58.建设高素质专业化高校体育教师队伍的理论与实践研究</w:t>
      </w:r>
    </w:p>
    <w:p w14:paraId="203A7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59.高校体育教师绩效考核优化研究</w:t>
      </w:r>
    </w:p>
    <w:p w14:paraId="344C6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60.</w:t>
      </w:r>
      <w:r>
        <w:rPr>
          <w:rFonts w:hint="eastAsia" w:ascii="华文仿宋" w:hAnsi="华文仿宋" w:eastAsia="华文仿宋" w:cs="华文仿宋"/>
          <w:sz w:val="28"/>
          <w:szCs w:val="28"/>
        </w:rPr>
        <w:t>新时代体育教师师德、职业素养与专业发展路径研究</w:t>
      </w:r>
    </w:p>
    <w:p w14:paraId="595AD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98609B3-1674-4279-ACE3-CCDA6235536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5A75F1F-7DF8-4EA5-8BC1-BEF26DE3CA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425C7"/>
    <w:rsid w:val="0034113D"/>
    <w:rsid w:val="00751A49"/>
    <w:rsid w:val="00B73674"/>
    <w:rsid w:val="00E02D8B"/>
    <w:rsid w:val="01057B94"/>
    <w:rsid w:val="012B745F"/>
    <w:rsid w:val="01C148B2"/>
    <w:rsid w:val="0257249E"/>
    <w:rsid w:val="02C47C8E"/>
    <w:rsid w:val="02CF19B1"/>
    <w:rsid w:val="0365354A"/>
    <w:rsid w:val="036F0376"/>
    <w:rsid w:val="03741EA6"/>
    <w:rsid w:val="04CF7647"/>
    <w:rsid w:val="04E974A3"/>
    <w:rsid w:val="05463E41"/>
    <w:rsid w:val="05925328"/>
    <w:rsid w:val="060938B9"/>
    <w:rsid w:val="06A16004"/>
    <w:rsid w:val="073334C6"/>
    <w:rsid w:val="07D74FDE"/>
    <w:rsid w:val="08576BD1"/>
    <w:rsid w:val="089430CF"/>
    <w:rsid w:val="08B25CA8"/>
    <w:rsid w:val="09656E63"/>
    <w:rsid w:val="09D46D0C"/>
    <w:rsid w:val="0A8E1583"/>
    <w:rsid w:val="0AA61C49"/>
    <w:rsid w:val="0AFB3FFA"/>
    <w:rsid w:val="0B236E48"/>
    <w:rsid w:val="0B5623D9"/>
    <w:rsid w:val="0B68509B"/>
    <w:rsid w:val="0BA92C30"/>
    <w:rsid w:val="0C490F78"/>
    <w:rsid w:val="0C947686"/>
    <w:rsid w:val="0CB92FAE"/>
    <w:rsid w:val="0CBB4D29"/>
    <w:rsid w:val="0CCD07DB"/>
    <w:rsid w:val="0CCD7D1E"/>
    <w:rsid w:val="0CDF4BDB"/>
    <w:rsid w:val="0D936E81"/>
    <w:rsid w:val="0DD35B6E"/>
    <w:rsid w:val="0E5B1BD1"/>
    <w:rsid w:val="0E6A0D1F"/>
    <w:rsid w:val="0E7D0EEA"/>
    <w:rsid w:val="0ECE4D4D"/>
    <w:rsid w:val="0FC3469D"/>
    <w:rsid w:val="0FC418B4"/>
    <w:rsid w:val="10024BF1"/>
    <w:rsid w:val="108545A8"/>
    <w:rsid w:val="10923454"/>
    <w:rsid w:val="10B51A6F"/>
    <w:rsid w:val="10D06AF4"/>
    <w:rsid w:val="11687C81"/>
    <w:rsid w:val="11C172A2"/>
    <w:rsid w:val="12216C35"/>
    <w:rsid w:val="1260016A"/>
    <w:rsid w:val="12D17103"/>
    <w:rsid w:val="1362497B"/>
    <w:rsid w:val="136463E2"/>
    <w:rsid w:val="138A20B3"/>
    <w:rsid w:val="14036493"/>
    <w:rsid w:val="14264F48"/>
    <w:rsid w:val="1457771A"/>
    <w:rsid w:val="14623116"/>
    <w:rsid w:val="147D2BFF"/>
    <w:rsid w:val="1481411E"/>
    <w:rsid w:val="149A43B3"/>
    <w:rsid w:val="152D14A5"/>
    <w:rsid w:val="15384299"/>
    <w:rsid w:val="15873299"/>
    <w:rsid w:val="159E6BE5"/>
    <w:rsid w:val="15B631A9"/>
    <w:rsid w:val="16BC54DA"/>
    <w:rsid w:val="16E4653F"/>
    <w:rsid w:val="16E92F72"/>
    <w:rsid w:val="17624C53"/>
    <w:rsid w:val="17AE7E80"/>
    <w:rsid w:val="17EE4F15"/>
    <w:rsid w:val="18487A16"/>
    <w:rsid w:val="189C4249"/>
    <w:rsid w:val="1A221B47"/>
    <w:rsid w:val="1A5923C5"/>
    <w:rsid w:val="1B3F248D"/>
    <w:rsid w:val="1B936537"/>
    <w:rsid w:val="1B93796A"/>
    <w:rsid w:val="1BBD7883"/>
    <w:rsid w:val="1C101482"/>
    <w:rsid w:val="1C5A69F0"/>
    <w:rsid w:val="1C617DCB"/>
    <w:rsid w:val="1C6B3D8F"/>
    <w:rsid w:val="1C9C5F32"/>
    <w:rsid w:val="1CDE4B1B"/>
    <w:rsid w:val="1D5A050C"/>
    <w:rsid w:val="1DC95AC5"/>
    <w:rsid w:val="1DFA603F"/>
    <w:rsid w:val="1E555ACA"/>
    <w:rsid w:val="1EB5481E"/>
    <w:rsid w:val="1EFA762F"/>
    <w:rsid w:val="1F1E2046"/>
    <w:rsid w:val="1F423D66"/>
    <w:rsid w:val="1FDF64AD"/>
    <w:rsid w:val="200E55EF"/>
    <w:rsid w:val="202352A7"/>
    <w:rsid w:val="20757F4A"/>
    <w:rsid w:val="20816617"/>
    <w:rsid w:val="20B237BC"/>
    <w:rsid w:val="20B74E4F"/>
    <w:rsid w:val="212905D9"/>
    <w:rsid w:val="21330845"/>
    <w:rsid w:val="21545B00"/>
    <w:rsid w:val="216D2C78"/>
    <w:rsid w:val="21A120B4"/>
    <w:rsid w:val="21B4654D"/>
    <w:rsid w:val="21BC415B"/>
    <w:rsid w:val="21D05E2D"/>
    <w:rsid w:val="21D734F8"/>
    <w:rsid w:val="22336023"/>
    <w:rsid w:val="223B2737"/>
    <w:rsid w:val="229926D9"/>
    <w:rsid w:val="22EE42FF"/>
    <w:rsid w:val="23330AC9"/>
    <w:rsid w:val="23492401"/>
    <w:rsid w:val="23976630"/>
    <w:rsid w:val="239C28AF"/>
    <w:rsid w:val="23B53658"/>
    <w:rsid w:val="24310F75"/>
    <w:rsid w:val="24416032"/>
    <w:rsid w:val="24774A97"/>
    <w:rsid w:val="24804FF8"/>
    <w:rsid w:val="24B70319"/>
    <w:rsid w:val="24DD1E1E"/>
    <w:rsid w:val="24E4045C"/>
    <w:rsid w:val="252B78F9"/>
    <w:rsid w:val="254E3C62"/>
    <w:rsid w:val="2598050A"/>
    <w:rsid w:val="25A66618"/>
    <w:rsid w:val="25D425C7"/>
    <w:rsid w:val="25E61207"/>
    <w:rsid w:val="260015CA"/>
    <w:rsid w:val="26134F40"/>
    <w:rsid w:val="282865C3"/>
    <w:rsid w:val="28773531"/>
    <w:rsid w:val="28CA2BA6"/>
    <w:rsid w:val="290A3588"/>
    <w:rsid w:val="29C81498"/>
    <w:rsid w:val="29F608D9"/>
    <w:rsid w:val="2A846227"/>
    <w:rsid w:val="2B5F4871"/>
    <w:rsid w:val="2BC656EA"/>
    <w:rsid w:val="2C2450FD"/>
    <w:rsid w:val="2CAE4F74"/>
    <w:rsid w:val="2CC013C3"/>
    <w:rsid w:val="2D4D31E0"/>
    <w:rsid w:val="2D5F286C"/>
    <w:rsid w:val="2DB42798"/>
    <w:rsid w:val="2E585C5C"/>
    <w:rsid w:val="2E9509FE"/>
    <w:rsid w:val="2EDE10F9"/>
    <w:rsid w:val="2F4055BB"/>
    <w:rsid w:val="2F731280"/>
    <w:rsid w:val="2FBB3767"/>
    <w:rsid w:val="303B335B"/>
    <w:rsid w:val="30655673"/>
    <w:rsid w:val="31252EEB"/>
    <w:rsid w:val="32110F3B"/>
    <w:rsid w:val="322C0AB3"/>
    <w:rsid w:val="32C24FC2"/>
    <w:rsid w:val="32DE38E0"/>
    <w:rsid w:val="32F01366"/>
    <w:rsid w:val="32F03EFA"/>
    <w:rsid w:val="330B046E"/>
    <w:rsid w:val="33AD7C4B"/>
    <w:rsid w:val="345941C5"/>
    <w:rsid w:val="347F08F1"/>
    <w:rsid w:val="351819E1"/>
    <w:rsid w:val="351A31BD"/>
    <w:rsid w:val="351B39C7"/>
    <w:rsid w:val="35881378"/>
    <w:rsid w:val="35EA25AE"/>
    <w:rsid w:val="36581374"/>
    <w:rsid w:val="36D21782"/>
    <w:rsid w:val="37C06729"/>
    <w:rsid w:val="37E40A66"/>
    <w:rsid w:val="381B591A"/>
    <w:rsid w:val="3894099F"/>
    <w:rsid w:val="38B63E0D"/>
    <w:rsid w:val="39905FD8"/>
    <w:rsid w:val="39C808E2"/>
    <w:rsid w:val="3A032ECC"/>
    <w:rsid w:val="3A6B0E07"/>
    <w:rsid w:val="3A7140B8"/>
    <w:rsid w:val="3AB60C14"/>
    <w:rsid w:val="3AE460B8"/>
    <w:rsid w:val="3B951CB2"/>
    <w:rsid w:val="3C0012D2"/>
    <w:rsid w:val="3C407CF3"/>
    <w:rsid w:val="3D08481E"/>
    <w:rsid w:val="3DC20AF6"/>
    <w:rsid w:val="3DF50B43"/>
    <w:rsid w:val="3E5E3C7A"/>
    <w:rsid w:val="3EAB22CB"/>
    <w:rsid w:val="3ECB5803"/>
    <w:rsid w:val="3EEC1D44"/>
    <w:rsid w:val="3F366F83"/>
    <w:rsid w:val="40220CCF"/>
    <w:rsid w:val="4097366F"/>
    <w:rsid w:val="40DC507C"/>
    <w:rsid w:val="40F43479"/>
    <w:rsid w:val="41275409"/>
    <w:rsid w:val="416811FD"/>
    <w:rsid w:val="416C1F10"/>
    <w:rsid w:val="42623203"/>
    <w:rsid w:val="4284269E"/>
    <w:rsid w:val="429E1E90"/>
    <w:rsid w:val="43D72B9F"/>
    <w:rsid w:val="43FC1C88"/>
    <w:rsid w:val="444B68BB"/>
    <w:rsid w:val="44DF42CE"/>
    <w:rsid w:val="451E2BA8"/>
    <w:rsid w:val="45D0157A"/>
    <w:rsid w:val="45EC6C81"/>
    <w:rsid w:val="45F51A33"/>
    <w:rsid w:val="46EE48CF"/>
    <w:rsid w:val="474708BF"/>
    <w:rsid w:val="47735C17"/>
    <w:rsid w:val="478E20D0"/>
    <w:rsid w:val="479A0E8B"/>
    <w:rsid w:val="47E5232E"/>
    <w:rsid w:val="47F15A28"/>
    <w:rsid w:val="481021CD"/>
    <w:rsid w:val="4A485C12"/>
    <w:rsid w:val="4A9B65C0"/>
    <w:rsid w:val="4B2B0C57"/>
    <w:rsid w:val="4B592939"/>
    <w:rsid w:val="4B5B274B"/>
    <w:rsid w:val="4B621116"/>
    <w:rsid w:val="4B6E58DF"/>
    <w:rsid w:val="4BCD563A"/>
    <w:rsid w:val="4C0A0741"/>
    <w:rsid w:val="4C182359"/>
    <w:rsid w:val="4C5E2975"/>
    <w:rsid w:val="4C765393"/>
    <w:rsid w:val="4D0E29C8"/>
    <w:rsid w:val="4D240732"/>
    <w:rsid w:val="4D2A40B7"/>
    <w:rsid w:val="4D566B12"/>
    <w:rsid w:val="4D7925E1"/>
    <w:rsid w:val="4D9B34A2"/>
    <w:rsid w:val="4E1109BC"/>
    <w:rsid w:val="4E2B716C"/>
    <w:rsid w:val="4E472A9D"/>
    <w:rsid w:val="4E4C0385"/>
    <w:rsid w:val="4E966121"/>
    <w:rsid w:val="4E9C199E"/>
    <w:rsid w:val="4EA40582"/>
    <w:rsid w:val="4EDE0B56"/>
    <w:rsid w:val="4EF317AA"/>
    <w:rsid w:val="4F897FDD"/>
    <w:rsid w:val="502639BD"/>
    <w:rsid w:val="507822F1"/>
    <w:rsid w:val="50AC2057"/>
    <w:rsid w:val="50B136F7"/>
    <w:rsid w:val="50B20F09"/>
    <w:rsid w:val="5119203B"/>
    <w:rsid w:val="516000AC"/>
    <w:rsid w:val="518351A2"/>
    <w:rsid w:val="51C8067A"/>
    <w:rsid w:val="51E2479B"/>
    <w:rsid w:val="52486ED4"/>
    <w:rsid w:val="526D5035"/>
    <w:rsid w:val="527A49D4"/>
    <w:rsid w:val="527C304C"/>
    <w:rsid w:val="528D5183"/>
    <w:rsid w:val="535D7827"/>
    <w:rsid w:val="53634CF4"/>
    <w:rsid w:val="539E38DA"/>
    <w:rsid w:val="539F5977"/>
    <w:rsid w:val="542C6DC6"/>
    <w:rsid w:val="54A318BB"/>
    <w:rsid w:val="54CF72DA"/>
    <w:rsid w:val="54D538DB"/>
    <w:rsid w:val="551E0EA7"/>
    <w:rsid w:val="553A62C0"/>
    <w:rsid w:val="55463B18"/>
    <w:rsid w:val="55BE5DF2"/>
    <w:rsid w:val="55F965B9"/>
    <w:rsid w:val="569923A3"/>
    <w:rsid w:val="56C15FDE"/>
    <w:rsid w:val="56FF1E0E"/>
    <w:rsid w:val="577C53CB"/>
    <w:rsid w:val="57F12759"/>
    <w:rsid w:val="58397D3B"/>
    <w:rsid w:val="58A17EA1"/>
    <w:rsid w:val="59093EA2"/>
    <w:rsid w:val="596B2B8B"/>
    <w:rsid w:val="599752C7"/>
    <w:rsid w:val="59A40D0D"/>
    <w:rsid w:val="59E730AE"/>
    <w:rsid w:val="5B3541DF"/>
    <w:rsid w:val="5BD44204"/>
    <w:rsid w:val="5C7C0EA4"/>
    <w:rsid w:val="5C827E11"/>
    <w:rsid w:val="5CFA027E"/>
    <w:rsid w:val="5EF56621"/>
    <w:rsid w:val="5EF72C27"/>
    <w:rsid w:val="5F8F3EBF"/>
    <w:rsid w:val="5F9B6335"/>
    <w:rsid w:val="5FEA6B5A"/>
    <w:rsid w:val="60201FD5"/>
    <w:rsid w:val="605E224A"/>
    <w:rsid w:val="60C66958"/>
    <w:rsid w:val="618D10FA"/>
    <w:rsid w:val="61B2682D"/>
    <w:rsid w:val="623F0A95"/>
    <w:rsid w:val="627A68BE"/>
    <w:rsid w:val="62837246"/>
    <w:rsid w:val="62AB13B1"/>
    <w:rsid w:val="63070D1A"/>
    <w:rsid w:val="63237B6A"/>
    <w:rsid w:val="63E04089"/>
    <w:rsid w:val="63F7531C"/>
    <w:rsid w:val="641C34DF"/>
    <w:rsid w:val="642F25CF"/>
    <w:rsid w:val="644A6F71"/>
    <w:rsid w:val="648B64E7"/>
    <w:rsid w:val="65000319"/>
    <w:rsid w:val="6518694D"/>
    <w:rsid w:val="652870E0"/>
    <w:rsid w:val="65652379"/>
    <w:rsid w:val="65AF5AE2"/>
    <w:rsid w:val="65B31C20"/>
    <w:rsid w:val="66135FC6"/>
    <w:rsid w:val="6621328F"/>
    <w:rsid w:val="668A30A7"/>
    <w:rsid w:val="66C264CA"/>
    <w:rsid w:val="671C33D0"/>
    <w:rsid w:val="676C7ECE"/>
    <w:rsid w:val="68A002FD"/>
    <w:rsid w:val="68A039C9"/>
    <w:rsid w:val="694D1167"/>
    <w:rsid w:val="69F96A63"/>
    <w:rsid w:val="6A465D40"/>
    <w:rsid w:val="6A4B096A"/>
    <w:rsid w:val="6A561312"/>
    <w:rsid w:val="6B0D695D"/>
    <w:rsid w:val="6B902746"/>
    <w:rsid w:val="6B9E12E2"/>
    <w:rsid w:val="6BC85115"/>
    <w:rsid w:val="6BD455B4"/>
    <w:rsid w:val="6C366AC0"/>
    <w:rsid w:val="6C675A0E"/>
    <w:rsid w:val="6D140B0B"/>
    <w:rsid w:val="6D306C59"/>
    <w:rsid w:val="6DB344EB"/>
    <w:rsid w:val="6DE90CAF"/>
    <w:rsid w:val="6DE918DD"/>
    <w:rsid w:val="6E0E5E67"/>
    <w:rsid w:val="6E4A4284"/>
    <w:rsid w:val="6E4A6B93"/>
    <w:rsid w:val="6E620118"/>
    <w:rsid w:val="6EAF1712"/>
    <w:rsid w:val="6ED2588E"/>
    <w:rsid w:val="6EE940DA"/>
    <w:rsid w:val="6FA52F3D"/>
    <w:rsid w:val="70324E39"/>
    <w:rsid w:val="70421939"/>
    <w:rsid w:val="70670390"/>
    <w:rsid w:val="709D3F33"/>
    <w:rsid w:val="70CA1BF8"/>
    <w:rsid w:val="717F75AC"/>
    <w:rsid w:val="71B43EE5"/>
    <w:rsid w:val="71CB4F18"/>
    <w:rsid w:val="71E9704C"/>
    <w:rsid w:val="71F75E0B"/>
    <w:rsid w:val="722E34F6"/>
    <w:rsid w:val="729B7550"/>
    <w:rsid w:val="72EF7CB2"/>
    <w:rsid w:val="737F26B1"/>
    <w:rsid w:val="73C2001B"/>
    <w:rsid w:val="73F97008"/>
    <w:rsid w:val="74482F52"/>
    <w:rsid w:val="744D16C1"/>
    <w:rsid w:val="74677C88"/>
    <w:rsid w:val="748138D9"/>
    <w:rsid w:val="74966B50"/>
    <w:rsid w:val="74B44D13"/>
    <w:rsid w:val="74C90B90"/>
    <w:rsid w:val="74DE5D5D"/>
    <w:rsid w:val="74FF2F8F"/>
    <w:rsid w:val="752A7FD0"/>
    <w:rsid w:val="75D00AE5"/>
    <w:rsid w:val="77867815"/>
    <w:rsid w:val="779764D8"/>
    <w:rsid w:val="77C01509"/>
    <w:rsid w:val="77FB029E"/>
    <w:rsid w:val="784101FE"/>
    <w:rsid w:val="78466ED6"/>
    <w:rsid w:val="785769DF"/>
    <w:rsid w:val="78DE4637"/>
    <w:rsid w:val="79101CBB"/>
    <w:rsid w:val="796C5F6B"/>
    <w:rsid w:val="79B46046"/>
    <w:rsid w:val="79D80232"/>
    <w:rsid w:val="7A105392"/>
    <w:rsid w:val="7A434DBA"/>
    <w:rsid w:val="7A8149CA"/>
    <w:rsid w:val="7A936A95"/>
    <w:rsid w:val="7B096CFF"/>
    <w:rsid w:val="7B157B07"/>
    <w:rsid w:val="7B2B26EC"/>
    <w:rsid w:val="7B5C28A5"/>
    <w:rsid w:val="7B75070E"/>
    <w:rsid w:val="7C36166E"/>
    <w:rsid w:val="7C9E69EF"/>
    <w:rsid w:val="7CF10ED0"/>
    <w:rsid w:val="7CF67452"/>
    <w:rsid w:val="7D3D2D36"/>
    <w:rsid w:val="7E4A1CD7"/>
    <w:rsid w:val="7E9A331C"/>
    <w:rsid w:val="7EF05A41"/>
    <w:rsid w:val="7F415C88"/>
    <w:rsid w:val="7F9C10B8"/>
    <w:rsid w:val="7FB83113"/>
    <w:rsid w:val="7FBE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1554</Words>
  <Characters>1667</Characters>
  <Lines>0</Lines>
  <Paragraphs>0</Paragraphs>
  <TotalTime>6</TotalTime>
  <ScaleCrop>false</ScaleCrop>
  <LinksUpToDate>false</LinksUpToDate>
  <CharactersWithSpaces>1667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2026-06-12T02:04:00Z</dcterms:created>
  <dc:creator>Administrator</dc:creator>
  <cp:lastModifiedBy>Administrator</cp:lastModifiedBy>
  <dcterms:modified xsi:type="dcterms:W3CDTF">2026-06-18T02:51:01Z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C8CCC3FBBAF54DD882109BC43DD0EFAA_11</vt:lpwstr>
  </property>
  <property fmtid="{D5CDD505-2E9C-101B-9397-08002B2CF9AE}" pid="4" name="KSOTemplateDocerSaveRecord">
    <vt:lpwstr>eyJoZGlkIjoiZTgwOWM5M2Q3YTY5NWRkM2RlODVkNDQ3Y2EzNjc2ODUiLCJ1c2VySWQiOiIyNjc2MjY2NjAifQ==</vt:lpwstr>
  </property>
</Properties>
</file>