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296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4EE3B76A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荆州学院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届优秀毕业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论文（设计）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申报表</w:t>
      </w:r>
    </w:p>
    <w:tbl>
      <w:tblPr>
        <w:tblStyle w:val="2"/>
        <w:tblpPr w:leftFromText="180" w:rightFromText="180" w:vertAnchor="text" w:horzAnchor="page" w:tblpX="1410" w:tblpY="553"/>
        <w:tblOverlap w:val="never"/>
        <w:tblW w:w="95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460"/>
        <w:gridCol w:w="1265"/>
        <w:gridCol w:w="1420"/>
        <w:gridCol w:w="1205"/>
        <w:gridCol w:w="1515"/>
      </w:tblGrid>
      <w:tr w14:paraId="4872E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5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65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7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E2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1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95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D7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3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（论文）题目</w:t>
            </w:r>
          </w:p>
        </w:tc>
        <w:tc>
          <w:tcPr>
            <w:tcW w:w="7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25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F0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4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论文类别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D2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C4A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题目是否来自实验、实习、工</w:t>
            </w:r>
          </w:p>
          <w:p w14:paraId="07E577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程实践和社会调查等社会实践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C9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6CA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264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毕业设计（论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文）综合成绩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9760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2AE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421B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45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62C3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91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96E1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指导教师推荐意见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（从毕业论文、设计的质量、学术水平、突出特点、撰写规范等方面进行简要评价，提出推荐意见）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</w:tr>
      <w:tr w14:paraId="1AB1A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724D972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15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8B9BF2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21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6B1F2D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52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65E86922">
            <w:pPr>
              <w:widowControl/>
              <w:ind w:firstLine="480" w:firstLineChars="20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指导教师签名：                                     年   月   日</w:t>
            </w:r>
          </w:p>
        </w:tc>
      </w:tr>
      <w:tr w14:paraId="213B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2A619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二级学院毕业论文(设计)工作领导小组评议意见：</w:t>
            </w:r>
          </w:p>
        </w:tc>
      </w:tr>
      <w:tr w14:paraId="60570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30587C5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68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D0E3D58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1B5E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2F40CC6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签名：                            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章：            </w:t>
            </w:r>
          </w:p>
        </w:tc>
      </w:tr>
      <w:tr w14:paraId="6201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2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 w14:paraId="55EF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1181EA0"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教务部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审核意见:    </w:t>
            </w:r>
          </w:p>
        </w:tc>
      </w:tr>
      <w:tr w14:paraId="17E7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357C7CB8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F2A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CF0EBB6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DDC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D3F607D">
            <w:pPr>
              <w:widowControl/>
              <w:ind w:firstLine="1200" w:firstLineChars="5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签名：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章：            </w:t>
            </w:r>
          </w:p>
        </w:tc>
      </w:tr>
      <w:tr w14:paraId="1FDEF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F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 w14:paraId="6F39C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51112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意见:</w:t>
            </w:r>
          </w:p>
        </w:tc>
      </w:tr>
      <w:tr w14:paraId="56232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3825799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AC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F70A5A0">
            <w:pPr>
              <w:ind w:firstLine="1440" w:firstLineChars="60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84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DDBEA5E">
            <w:pPr>
              <w:widowControl/>
              <w:ind w:firstLine="1680" w:firstLineChars="7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章：   </w:t>
            </w:r>
          </w:p>
        </w:tc>
      </w:tr>
      <w:tr w14:paraId="2BF1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11151">
            <w:pPr>
              <w:widowControl/>
              <w:ind w:firstLine="3600" w:firstLineChars="1500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年   月   日</w:t>
            </w:r>
          </w:p>
        </w:tc>
      </w:tr>
    </w:tbl>
    <w:p w14:paraId="256B4E2E">
      <w:pPr>
        <w:jc w:val="center"/>
        <w:rPr>
          <w:rFonts w:ascii="宋体" w:hAnsi="宋体" w:eastAsia="宋体" w:cs="宋体"/>
          <w:szCs w:val="21"/>
        </w:rPr>
      </w:pPr>
    </w:p>
    <w:p w14:paraId="097776EE">
      <w:pPr>
        <w:rPr>
          <w:rFonts w:ascii="宋体" w:hAnsi="宋体" w:eastAsia="宋体" w:cs="宋体"/>
          <w:b/>
          <w:bCs/>
          <w:szCs w:val="21"/>
        </w:rPr>
      </w:pPr>
    </w:p>
    <w:p w14:paraId="3FDA07E8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注: </w:t>
      </w:r>
      <w:r>
        <w:rPr>
          <w:rFonts w:hint="eastAsia" w:ascii="宋体" w:hAnsi="宋体" w:eastAsia="宋体" w:cs="宋体"/>
          <w:szCs w:val="21"/>
        </w:rPr>
        <w:t>1、论文类别请选择: 基础理论研究类；应用研究类；调查报告类；综述类；其他。</w:t>
      </w:r>
    </w:p>
    <w:p w14:paraId="6258FA87">
      <w:pPr>
        <w:ind w:firstLine="420" w:firstLineChars="200"/>
      </w:pPr>
      <w:r>
        <w:rPr>
          <w:rFonts w:hint="eastAsia" w:ascii="宋体" w:hAnsi="宋体" w:eastAsia="宋体" w:cs="宋体"/>
          <w:szCs w:val="21"/>
        </w:rPr>
        <w:t>2、题目来源请选择: 是/否。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2025-05-23T03:15:08Z</dcterms:created>
  <dc:creator>教务处11</dc:creator>
  <cp:lastModifiedBy>教务处11</cp:lastModifiedBy>
  <dcterms:modified xsi:type="dcterms:W3CDTF">2025-05-23T03:15:14Z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49B03D70DF3041F88E38315BBD7A2869_12</vt:lpwstr>
  </property>
</Properties>
</file>