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24"/>
        <w:gridCol w:w="1524"/>
        <w:gridCol w:w="1524"/>
        <w:gridCol w:w="1884"/>
        <w:gridCol w:w="2206"/>
        <w:gridCol w:w="3118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  <w:lang w:eastAsia="zh-CN"/>
              </w:rPr>
              <w:t>荆州</w:t>
            </w: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</w:rPr>
              <w:t>学院一流本科课程申报汇总表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</w:rPr>
              <w:t>（202</w:t>
            </w: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仿宋" w:eastAsia="方正小标宋简体" w:cs="Times New Roman"/>
                <w:color w:val="000000"/>
                <w:sz w:val="36"/>
                <w:szCs w:val="36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院（部）：（公章）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                                     负责人（签名）：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课程类型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所属专业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课程负责人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申报类型*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Calibri" w:hAnsi="Calibri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注：申报类型*：“线下一流”“线上线下混合式”“社会实践”“虚拟仿真实验”中选择一类进行填写。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525C6-37EA-4B2C-B912-41592DDEAD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1005B4-AEE0-4A73-BB6B-2FB467DB0D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4E3D8BA-3D74-4F8A-8BC3-5FA22061F65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90D7D260-BA2D-4E72-8D6E-CF31E80E65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E792D94-ABB8-4A06-B866-687FAC03DDC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6" w:fontKey="{281FAB4F-DABF-4AF7-B2E2-E62CC73BBB9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YzgwOTczMTkxMmU0MjA3M2VmZDJhNTRmMmFhZDgifQ=="/>
  </w:docVars>
  <w:rsids>
    <w:rsidRoot w:val="00C7473C"/>
    <w:rsid w:val="00070264"/>
    <w:rsid w:val="00070456"/>
    <w:rsid w:val="000C229A"/>
    <w:rsid w:val="002C3622"/>
    <w:rsid w:val="004B1981"/>
    <w:rsid w:val="007E13CE"/>
    <w:rsid w:val="0096332E"/>
    <w:rsid w:val="00A65292"/>
    <w:rsid w:val="00C131A0"/>
    <w:rsid w:val="00C7473C"/>
    <w:rsid w:val="00F2119C"/>
    <w:rsid w:val="00FF2F99"/>
    <w:rsid w:val="0D705975"/>
    <w:rsid w:val="1C6F4E49"/>
    <w:rsid w:val="232548CC"/>
    <w:rsid w:val="2A6463ED"/>
    <w:rsid w:val="2C797CEB"/>
    <w:rsid w:val="2DAD1E76"/>
    <w:rsid w:val="36C870AD"/>
    <w:rsid w:val="55E464CD"/>
    <w:rsid w:val="6D7375D5"/>
    <w:rsid w:val="752E4C17"/>
    <w:rsid w:val="7776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2021-03-16T05:21:00Z</dcterms:created>
  <dc:creator>1</dc:creator>
  <cp:lastModifiedBy>wy</cp:lastModifiedBy>
  <dcterms:modified xsi:type="dcterms:W3CDTF">2024-03-08T03:26:35Z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10381B18039343DF8A5C36013C6428C8</vt:lpwstr>
  </property>
</Properties>
</file>