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8AFD3">
      <w:pPr>
        <w:spacing w:after="156" w:afterLines="50"/>
        <w:jc w:val="left"/>
        <w:rPr>
          <w:rFonts w:hint="default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  <w:lang w:eastAsia="zh-CN"/>
        </w:rPr>
        <w:t>附件</w:t>
      </w:r>
      <w:r>
        <w:rPr>
          <w:rFonts w:hint="eastAsia"/>
          <w:b/>
          <w:sz w:val="22"/>
          <w:szCs w:val="22"/>
          <w:lang w:val="en-US" w:eastAsia="zh-CN"/>
        </w:rPr>
        <w:t>1</w:t>
      </w:r>
    </w:p>
    <w:p w14:paraId="276C96EC">
      <w:pPr>
        <w:spacing w:after="156" w:afterLines="50"/>
        <w:ind w:left="181" w:leftChars="86"/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荆</w:t>
      </w:r>
      <w:r>
        <w:rPr>
          <w:b/>
          <w:sz w:val="44"/>
          <w:szCs w:val="44"/>
        </w:rPr>
        <w:t>州</w:t>
      </w:r>
      <w:r>
        <w:rPr>
          <w:rFonts w:hint="eastAsia"/>
          <w:b/>
          <w:sz w:val="44"/>
          <w:szCs w:val="44"/>
        </w:rPr>
        <w:t>学院学生成绩更正审</w:t>
      </w:r>
      <w:r>
        <w:rPr>
          <w:b/>
          <w:sz w:val="44"/>
          <w:szCs w:val="44"/>
        </w:rPr>
        <w:t>批</w:t>
      </w:r>
      <w:r>
        <w:rPr>
          <w:rFonts w:hint="eastAsia"/>
          <w:b/>
          <w:sz w:val="44"/>
          <w:szCs w:val="44"/>
        </w:rPr>
        <w:t>表</w:t>
      </w:r>
    </w:p>
    <w:tbl>
      <w:tblPr>
        <w:tblStyle w:val="2"/>
        <w:tblW w:w="10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83"/>
        <w:gridCol w:w="184"/>
        <w:gridCol w:w="567"/>
        <w:gridCol w:w="142"/>
        <w:gridCol w:w="278"/>
        <w:gridCol w:w="449"/>
        <w:gridCol w:w="907"/>
        <w:gridCol w:w="793"/>
        <w:gridCol w:w="63"/>
        <w:gridCol w:w="824"/>
        <w:gridCol w:w="877"/>
        <w:gridCol w:w="10"/>
        <w:gridCol w:w="415"/>
        <w:gridCol w:w="472"/>
        <w:gridCol w:w="799"/>
        <w:gridCol w:w="88"/>
        <w:gridCol w:w="887"/>
        <w:gridCol w:w="887"/>
      </w:tblGrid>
      <w:tr w14:paraId="1214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111DEEE5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</w:t>
            </w:r>
            <w:r>
              <w:rPr>
                <w:rFonts w:ascii="宋体" w:hAnsi="宋体"/>
                <w:sz w:val="24"/>
              </w:rPr>
              <w:t>课</w:t>
            </w:r>
            <w:r>
              <w:rPr>
                <w:rFonts w:hint="eastAsia" w:ascii="宋体" w:hAnsi="宋体"/>
                <w:sz w:val="24"/>
              </w:rPr>
              <w:t>教师</w:t>
            </w:r>
          </w:p>
        </w:tc>
        <w:tc>
          <w:tcPr>
            <w:tcW w:w="1554" w:type="dxa"/>
            <w:gridSpan w:val="5"/>
            <w:shd w:val="clear" w:color="auto" w:fill="auto"/>
            <w:vAlign w:val="center"/>
          </w:tcPr>
          <w:p w14:paraId="3A1715F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5C4A89F8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2982" w:type="dxa"/>
            <w:gridSpan w:val="6"/>
            <w:shd w:val="clear" w:color="auto" w:fill="auto"/>
            <w:vAlign w:val="center"/>
          </w:tcPr>
          <w:p w14:paraId="460E976D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500FF398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课程代码</w:t>
            </w:r>
          </w:p>
        </w:tc>
        <w:tc>
          <w:tcPr>
            <w:tcW w:w="1857" w:type="dxa"/>
            <w:gridSpan w:val="3"/>
            <w:shd w:val="clear" w:color="auto" w:fill="auto"/>
            <w:vAlign w:val="center"/>
          </w:tcPr>
          <w:p w14:paraId="630EFAE5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14:paraId="0BB2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804" w:type="dxa"/>
            <w:gridSpan w:val="3"/>
            <w:shd w:val="clear" w:color="auto" w:fill="auto"/>
            <w:vAlign w:val="center"/>
          </w:tcPr>
          <w:p w14:paraId="4094DC18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所属院（部）</w:t>
            </w:r>
          </w:p>
        </w:tc>
        <w:tc>
          <w:tcPr>
            <w:tcW w:w="3199" w:type="dxa"/>
            <w:gridSpan w:val="7"/>
            <w:shd w:val="clear" w:color="auto" w:fill="auto"/>
            <w:vAlign w:val="center"/>
          </w:tcPr>
          <w:p w14:paraId="2F7C909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7D614A8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开课学期</w:t>
            </w:r>
          </w:p>
        </w:tc>
        <w:tc>
          <w:tcPr>
            <w:tcW w:w="3558" w:type="dxa"/>
            <w:gridSpan w:val="7"/>
            <w:shd w:val="clear" w:color="auto" w:fill="auto"/>
            <w:vAlign w:val="center"/>
          </w:tcPr>
          <w:p w14:paraId="577C921C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2    -2    学年第  学期</w:t>
            </w:r>
          </w:p>
        </w:tc>
      </w:tr>
      <w:tr w14:paraId="2E2C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371" w:type="dxa"/>
            <w:gridSpan w:val="4"/>
            <w:shd w:val="clear" w:color="auto" w:fill="auto"/>
            <w:vAlign w:val="center"/>
          </w:tcPr>
          <w:p w14:paraId="3BAA40C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成绩类型</w:t>
            </w:r>
            <w:r>
              <w:rPr>
                <w:rFonts w:hint="eastAsia" w:ascii="宋体" w:hAnsi="宋体"/>
                <w:sz w:val="18"/>
                <w:szCs w:val="18"/>
              </w:rPr>
              <w:t>（请勾选）</w:t>
            </w:r>
          </w:p>
        </w:tc>
        <w:tc>
          <w:tcPr>
            <w:tcW w:w="7891" w:type="dxa"/>
            <w:gridSpan w:val="15"/>
            <w:shd w:val="clear" w:color="auto" w:fill="auto"/>
            <w:vAlign w:val="center"/>
          </w:tcPr>
          <w:p w14:paraId="34E7E26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口 平时成绩     口 期末考试成绩     口 总评成绩     口 补考成绩</w:t>
            </w:r>
          </w:p>
        </w:tc>
      </w:tr>
      <w:tr w14:paraId="6474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371" w:type="dxa"/>
            <w:gridSpan w:val="4"/>
            <w:shd w:val="clear" w:color="auto" w:fill="auto"/>
            <w:vAlign w:val="center"/>
          </w:tcPr>
          <w:p w14:paraId="7BCD1A9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修读类别</w:t>
            </w:r>
            <w:r>
              <w:rPr>
                <w:rFonts w:hint="eastAsia" w:ascii="宋体" w:hAnsi="宋体"/>
                <w:sz w:val="18"/>
                <w:szCs w:val="18"/>
              </w:rPr>
              <w:t>（请勾选）</w:t>
            </w:r>
          </w:p>
        </w:tc>
        <w:tc>
          <w:tcPr>
            <w:tcW w:w="7891" w:type="dxa"/>
            <w:gridSpan w:val="15"/>
            <w:shd w:val="clear" w:color="auto" w:fill="auto"/>
            <w:vAlign w:val="center"/>
          </w:tcPr>
          <w:p w14:paraId="50500BD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口 正常            口 重修            口 缓考</w:t>
            </w:r>
          </w:p>
        </w:tc>
      </w:tr>
      <w:tr w14:paraId="10E8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940" w:type="dxa"/>
            <w:gridSpan w:val="9"/>
            <w:shd w:val="clear" w:color="auto" w:fill="auto"/>
            <w:vAlign w:val="center"/>
          </w:tcPr>
          <w:p w14:paraId="7DE0CAF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学生情况</w:t>
            </w:r>
          </w:p>
        </w:tc>
        <w:tc>
          <w:tcPr>
            <w:tcW w:w="2661" w:type="dxa"/>
            <w:gridSpan w:val="6"/>
            <w:shd w:val="clear" w:color="auto" w:fill="auto"/>
            <w:vAlign w:val="center"/>
          </w:tcPr>
          <w:p w14:paraId="49E9506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原提交成绩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5368A8B2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现更正成绩</w:t>
            </w:r>
          </w:p>
        </w:tc>
      </w:tr>
      <w:tr w14:paraId="2048D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52AF2AD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620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E2B5C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7D5002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6857394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平时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6C07AA3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59B319F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总评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3F22DAA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平时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F3E1E5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E4C21BD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总评</w:t>
            </w:r>
          </w:p>
        </w:tc>
      </w:tr>
      <w:tr w14:paraId="48AA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2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B78C1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90F2C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03A67D0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36260CA2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512E520E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351A480B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672AFF2A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shd w:val="clear" w:color="auto" w:fill="auto"/>
          </w:tcPr>
          <w:p w14:paraId="7458F96E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shd w:val="clear" w:color="auto" w:fill="auto"/>
          </w:tcPr>
          <w:p w14:paraId="6990F44A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</w:tr>
      <w:tr w14:paraId="04A9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2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86D2F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05D8D1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2F8B2E8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1393D8D8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34D9873D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21446059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57B2FC39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shd w:val="clear" w:color="auto" w:fill="auto"/>
          </w:tcPr>
          <w:p w14:paraId="4C73EAE6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shd w:val="clear" w:color="auto" w:fill="auto"/>
          </w:tcPr>
          <w:p w14:paraId="55C6DA6B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</w:tr>
      <w:tr w14:paraId="4AA3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40A21C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62F78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7C2495F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35B4FC12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1F701A51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36520B08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08A89190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shd w:val="clear" w:color="auto" w:fill="auto"/>
          </w:tcPr>
          <w:p w14:paraId="17436EEE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shd w:val="clear" w:color="auto" w:fill="auto"/>
          </w:tcPr>
          <w:p w14:paraId="608466AD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</w:tr>
      <w:tr w14:paraId="17A6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02779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3F7590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597BB37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7D578AA2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661ACEB3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7AAF1BEE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7E73A14D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shd w:val="clear" w:color="auto" w:fill="auto"/>
          </w:tcPr>
          <w:p w14:paraId="120736D9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7" w:type="dxa"/>
            <w:shd w:val="clear" w:color="auto" w:fill="auto"/>
          </w:tcPr>
          <w:p w14:paraId="33A8BFC3">
            <w:pPr>
              <w:spacing w:line="0" w:lineRule="atLeast"/>
              <w:rPr>
                <w:rFonts w:ascii="宋体" w:hAnsi="宋体"/>
                <w:sz w:val="30"/>
                <w:szCs w:val="30"/>
              </w:rPr>
            </w:pPr>
          </w:p>
        </w:tc>
      </w:tr>
      <w:tr w14:paraId="66EA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2513" w:type="dxa"/>
            <w:gridSpan w:val="5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D1F43">
            <w:pPr>
              <w:spacing w:line="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更正原因</w:t>
            </w:r>
          </w:p>
        </w:tc>
        <w:tc>
          <w:tcPr>
            <w:tcW w:w="7749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64FD72A">
            <w:pPr>
              <w:spacing w:line="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14:paraId="5950FC61">
            <w:pPr>
              <w:spacing w:line="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14:paraId="78B1E1C2">
            <w:pPr>
              <w:spacing w:line="0" w:lineRule="atLeas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任课教师签名：                                  年    月    日</w:t>
            </w:r>
          </w:p>
        </w:tc>
      </w:tr>
      <w:tr w14:paraId="209D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2513" w:type="dxa"/>
            <w:gridSpan w:val="5"/>
            <w:shd w:val="clear" w:color="auto" w:fill="auto"/>
            <w:vAlign w:val="center"/>
          </w:tcPr>
          <w:p w14:paraId="46BD60C2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学院（部）</w:t>
            </w:r>
          </w:p>
          <w:p w14:paraId="0382209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7749" w:type="dxa"/>
            <w:gridSpan w:val="14"/>
            <w:shd w:val="clear" w:color="auto" w:fill="auto"/>
          </w:tcPr>
          <w:p w14:paraId="188F996C">
            <w:pPr>
              <w:spacing w:line="0" w:lineRule="atLeast"/>
              <w:rPr>
                <w:rFonts w:ascii="宋体" w:hAnsi="宋体"/>
                <w:b/>
                <w:sz w:val="24"/>
              </w:rPr>
            </w:pPr>
          </w:p>
          <w:p w14:paraId="102ABD20">
            <w:pPr>
              <w:spacing w:line="0" w:lineRule="atLeast"/>
              <w:rPr>
                <w:rFonts w:ascii="宋体" w:hAnsi="宋体"/>
                <w:b/>
                <w:sz w:val="24"/>
              </w:rPr>
            </w:pPr>
          </w:p>
          <w:p w14:paraId="5CE6D42A">
            <w:pPr>
              <w:tabs>
                <w:tab w:val="left" w:pos="6462"/>
              </w:tabs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 xml:space="preserve">                         </w:t>
            </w:r>
          </w:p>
          <w:p w14:paraId="78E7C3E4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主管领导</w:t>
            </w:r>
            <w:r>
              <w:rPr>
                <w:rFonts w:hint="eastAsia" w:ascii="宋体" w:hAnsi="宋体"/>
                <w:sz w:val="24"/>
              </w:rPr>
              <w:t xml:space="preserve">签字：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盖章         年    月    日</w:t>
            </w:r>
          </w:p>
        </w:tc>
      </w:tr>
      <w:tr w14:paraId="0BE6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513" w:type="dxa"/>
            <w:gridSpan w:val="5"/>
            <w:shd w:val="clear" w:color="auto" w:fill="auto"/>
            <w:vAlign w:val="center"/>
          </w:tcPr>
          <w:p w14:paraId="16FF0F6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教务处审批及</w:t>
            </w:r>
          </w:p>
          <w:p w14:paraId="7FEB65E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认定意见</w:t>
            </w:r>
          </w:p>
        </w:tc>
        <w:tc>
          <w:tcPr>
            <w:tcW w:w="7749" w:type="dxa"/>
            <w:gridSpan w:val="14"/>
            <w:shd w:val="clear" w:color="auto" w:fill="auto"/>
          </w:tcPr>
          <w:p w14:paraId="51E6E982">
            <w:pPr>
              <w:spacing w:line="0" w:lineRule="atLeast"/>
              <w:rPr>
                <w:rFonts w:ascii="宋体" w:hAnsi="宋体"/>
                <w:b/>
                <w:sz w:val="24"/>
              </w:rPr>
            </w:pPr>
          </w:p>
          <w:p w14:paraId="17828E3F">
            <w:pPr>
              <w:spacing w:line="0" w:lineRule="atLeast"/>
              <w:rPr>
                <w:rFonts w:ascii="宋体" w:hAnsi="宋体"/>
                <w:b/>
                <w:sz w:val="24"/>
              </w:rPr>
            </w:pPr>
          </w:p>
          <w:p w14:paraId="79EBAA5A">
            <w:pPr>
              <w:tabs>
                <w:tab w:val="left" w:pos="6462"/>
              </w:tabs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 xml:space="preserve">                           </w:t>
            </w:r>
          </w:p>
          <w:p w14:paraId="38510B3A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  <w:r>
              <w:rPr>
                <w:rFonts w:ascii="宋体" w:hAnsi="宋体"/>
                <w:sz w:val="24"/>
              </w:rPr>
              <w:t>管</w:t>
            </w:r>
            <w:r>
              <w:rPr>
                <w:rFonts w:hint="eastAsia" w:ascii="宋体" w:hAnsi="宋体"/>
                <w:sz w:val="24"/>
              </w:rPr>
              <w:t xml:space="preserve">处长签字：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     盖章         年    月    日</w:t>
            </w:r>
          </w:p>
        </w:tc>
      </w:tr>
      <w:tr w14:paraId="08F26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2513" w:type="dxa"/>
            <w:gridSpan w:val="5"/>
            <w:shd w:val="clear" w:color="auto" w:fill="auto"/>
            <w:vAlign w:val="center"/>
          </w:tcPr>
          <w:p w14:paraId="5E5F070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更改成绩操作记录</w:t>
            </w:r>
          </w:p>
        </w:tc>
        <w:tc>
          <w:tcPr>
            <w:tcW w:w="7749" w:type="dxa"/>
            <w:gridSpan w:val="14"/>
            <w:shd w:val="clear" w:color="auto" w:fill="auto"/>
            <w:vAlign w:val="center"/>
          </w:tcPr>
          <w:p w14:paraId="5477B714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由任</w:t>
            </w:r>
            <w:r>
              <w:rPr>
                <w:rFonts w:ascii="宋体" w:hAnsi="宋体"/>
                <w:sz w:val="24"/>
              </w:rPr>
              <w:t>课教师</w:t>
            </w:r>
            <w:r>
              <w:rPr>
                <w:rFonts w:hint="eastAsia" w:ascii="宋体" w:hAnsi="宋体"/>
                <w:sz w:val="24"/>
              </w:rPr>
              <w:t>学院（部）学籍管理人员在教务管理系统中更改。</w:t>
            </w:r>
          </w:p>
          <w:p w14:paraId="32C289BE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 w14:paraId="6FE4021A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经办人：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                      年    月    日</w:t>
            </w:r>
          </w:p>
        </w:tc>
      </w:tr>
    </w:tbl>
    <w:p w14:paraId="3B13F6CA">
      <w:pPr>
        <w:spacing w:line="0" w:lineRule="atLeas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说明：1.本表一式两份,由申请教师填写，教务处与教师所在学院（部）各留一份存档。</w:t>
      </w:r>
    </w:p>
    <w:p w14:paraId="2BC21D08">
      <w:pPr>
        <w:spacing w:line="0" w:lineRule="atLeast"/>
        <w:ind w:firstLine="720" w:firstLineChars="3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2.本表必须经由学院主管领导、教务处主管处长签字并盖章方为有效。</w:t>
      </w:r>
    </w:p>
    <w:p w14:paraId="78603AD0">
      <w:pPr>
        <w:spacing w:line="0" w:lineRule="atLeast"/>
        <w:ind w:firstLine="720" w:firstLineChars="3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3.申请更正成绩需提供原始成绩单、考勤记录、平时作业或试卷等相关证明材料复印件并加盖学院公章。</w:t>
      </w:r>
    </w:p>
    <w:p w14:paraId="65DC77E5">
      <w:pPr>
        <w:spacing w:line="0" w:lineRule="atLeast"/>
        <w:ind w:firstLine="720" w:firstLineChars="300"/>
        <w:jc w:val="left"/>
      </w:pPr>
      <w:r>
        <w:rPr>
          <w:rFonts w:hint="eastAsia" w:ascii="仿宋" w:hAnsi="仿宋" w:eastAsia="仿宋"/>
          <w:sz w:val="24"/>
        </w:rPr>
        <w:t>4.成绩更改后任课教师应重新打印成绩单交开课单位和学生所在单位，将原成绩单替换。</w:t>
      </w:r>
    </w:p>
    <w:p w14:paraId="7416A189">
      <w:pPr>
        <w:tabs>
          <w:tab w:val="left" w:pos="6157"/>
        </w:tabs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A6F38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2024-12-04T08:35:41Z</dcterms:created>
  <dc:creator>Administrator</dc:creator>
  <cp:lastModifiedBy>Administrator</cp:lastModifiedBy>
  <dcterms:modified xsi:type="dcterms:W3CDTF">2024-12-04T08:36:08Z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B3B29290A1584E53B958FF95F5E5059B_12</vt:lpwstr>
  </property>
</Properties>
</file>