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荆州学院学生教学信息反馈表</w:t>
      </w:r>
    </w:p>
    <w:tbl>
      <w:tblPr>
        <w:tblStyle w:val="2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173"/>
        <w:gridCol w:w="49"/>
        <w:gridCol w:w="1368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分院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ind w:right="113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1296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课堂教学方面的意见及建议</w:t>
            </w:r>
          </w:p>
        </w:tc>
        <w:tc>
          <w:tcPr>
            <w:tcW w:w="7442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1296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学校（分院）教学管理方面的意见及建议</w:t>
            </w:r>
          </w:p>
        </w:tc>
        <w:tc>
          <w:tcPr>
            <w:tcW w:w="7442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1296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最好任课教师及评价</w:t>
            </w:r>
          </w:p>
        </w:tc>
        <w:tc>
          <w:tcPr>
            <w:tcW w:w="7442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1296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最差任课教师及评价</w:t>
            </w:r>
          </w:p>
        </w:tc>
        <w:tc>
          <w:tcPr>
            <w:tcW w:w="7442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1296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对任课教师评价的内容及标准</w:t>
            </w:r>
          </w:p>
        </w:tc>
        <w:tc>
          <w:tcPr>
            <w:tcW w:w="7442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1.教学准备</w:t>
            </w:r>
            <w:r>
              <w:rPr>
                <w:rFonts w:hint="eastAsia" w:ascii="宋体" w:hAnsi="宋体"/>
                <w:szCs w:val="21"/>
              </w:rPr>
              <w:t>：教师上课准备是否充分，内容是否熟悉。</w:t>
            </w:r>
            <w:r>
              <w:rPr>
                <w:rFonts w:hint="eastAsia" w:ascii="宋体" w:hAnsi="宋体"/>
                <w:b/>
                <w:szCs w:val="21"/>
              </w:rPr>
              <w:t>2.教学内容：</w:t>
            </w:r>
            <w:r>
              <w:rPr>
                <w:rFonts w:hint="eastAsia" w:ascii="宋体" w:hAnsi="宋体"/>
                <w:szCs w:val="21"/>
              </w:rPr>
              <w:t>教师讲课内容是否符合学生接受能力，是否突出了重点、讲清了难点。</w:t>
            </w:r>
            <w:r>
              <w:rPr>
                <w:rFonts w:hint="eastAsia" w:ascii="宋体" w:hAnsi="宋体"/>
                <w:b/>
                <w:szCs w:val="21"/>
              </w:rPr>
              <w:t>3.教学方法</w:t>
            </w:r>
            <w:r>
              <w:rPr>
                <w:rFonts w:hint="eastAsia" w:ascii="宋体" w:hAnsi="宋体"/>
                <w:szCs w:val="21"/>
              </w:rPr>
              <w:t>：教师讲课方法灵活多样，善于互动，因材施教，善于启发学生思考、调动学生主动学习，注重理论联系实际、提高学生应用能力，讲课思路清晰，运用多媒体教学手段熟练。你认为这位老师教学方法好不好？</w:t>
            </w:r>
            <w:r>
              <w:rPr>
                <w:rFonts w:hint="eastAsia" w:ascii="宋体" w:hAnsi="宋体"/>
                <w:b/>
                <w:szCs w:val="21"/>
              </w:rPr>
              <w:t>4.教学艺术：</w:t>
            </w:r>
            <w:r>
              <w:rPr>
                <w:rFonts w:hint="eastAsia" w:ascii="宋体" w:hAnsi="宋体"/>
                <w:szCs w:val="21"/>
              </w:rPr>
              <w:t>授课语言标准清晰简练，生动活泼，幽默风趣，课堂气氛活跃，有吸引力，板书布局合理，整洁美观。你喜欢听这位老师的课吗？</w:t>
            </w:r>
            <w:r>
              <w:rPr>
                <w:rFonts w:hint="eastAsia" w:ascii="宋体" w:hAnsi="宋体"/>
                <w:b/>
                <w:szCs w:val="21"/>
              </w:rPr>
              <w:t>5.教学作风：</w:t>
            </w:r>
            <w:r>
              <w:rPr>
                <w:rFonts w:hint="eastAsia" w:ascii="宋体" w:hAnsi="宋体"/>
                <w:szCs w:val="21"/>
              </w:rPr>
              <w:t>教师按时上下课，不迟到、不提前下课，上课认真负责，大胆管理课堂，严格要求，为人师表，率先垂范，和蔼可亲，师生关系融洽，布置作业适量，批改作业认真及时。你认为这位老师做得怎样？</w:t>
            </w:r>
            <w:r>
              <w:rPr>
                <w:rFonts w:hint="eastAsia" w:ascii="宋体" w:hAnsi="宋体"/>
                <w:b/>
                <w:szCs w:val="21"/>
              </w:rPr>
              <w:t>6.教学效果：</w:t>
            </w:r>
            <w:r>
              <w:rPr>
                <w:rFonts w:hint="eastAsia" w:ascii="宋体" w:hAnsi="宋体"/>
                <w:szCs w:val="21"/>
              </w:rPr>
              <w:t>学生在思想上、学业上都受益匪浅。你认为这位老师的教学让你学有所获吗？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51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学生信息员签名：</w:t>
            </w:r>
          </w:p>
        </w:tc>
        <w:tc>
          <w:tcPr>
            <w:tcW w:w="4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18"/>
          <w:szCs w:val="18"/>
        </w:rPr>
      </w:pPr>
      <w:r>
        <w:rPr>
          <w:rFonts w:hint="eastAsia" w:ascii="宋体" w:hAnsi="宋体"/>
          <w:sz w:val="21"/>
          <w:szCs w:val="21"/>
        </w:rPr>
        <w:t xml:space="preserve">                                                       </w:t>
      </w:r>
      <w:bookmarkStart w:id="0" w:name="_GoBack"/>
      <w:bookmarkEnd w:id="0"/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18"/>
          <w:szCs w:val="18"/>
        </w:rPr>
        <w:t>荆州学院</w:t>
      </w:r>
      <w:r>
        <w:rPr>
          <w:rFonts w:hint="eastAsia"/>
          <w:sz w:val="18"/>
          <w:szCs w:val="18"/>
        </w:rPr>
        <w:t>教学促进办公室制表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TY5OTIyYjdkYTBiNDhkM2UwMDQxMTlkNGU1MjUifQ=="/>
  </w:docVars>
  <w:rsids>
    <w:rsidRoot w:val="00000000"/>
    <w:rsid w:val="75B5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2023-10-27T07:23:39Z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50590A3C0C634D2EA4D2ACFD672E1622_12</vt:lpwstr>
  </property>
</Properties>
</file>